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8595" w14:textId="171F1287" w:rsidR="00D0579D" w:rsidRDefault="00D0579D" w:rsidP="00D0579D">
      <w:pPr>
        <w:rPr>
          <w:rFonts w:ascii="Arial" w:eastAsia="Times New Roman" w:hAnsi="Arial" w:cs="Arial"/>
          <w:b/>
          <w:bCs/>
          <w:color w:val="000000"/>
          <w:kern w:val="0"/>
          <w:lang w:eastAsia="en-GB"/>
          <w14:ligatures w14:val="none"/>
        </w:rPr>
      </w:pPr>
      <w:r>
        <w:rPr>
          <w:rFonts w:ascii="Arial" w:eastAsia="Times New Roman" w:hAnsi="Arial" w:cs="Arial"/>
          <w:b/>
          <w:bCs/>
          <w:color w:val="000000"/>
          <w:kern w:val="0"/>
          <w:lang w:eastAsia="en-GB"/>
          <w14:ligatures w14:val="none"/>
        </w:rPr>
        <w:t>January 2024 Planning Committee Minutes</w:t>
      </w:r>
    </w:p>
    <w:p w14:paraId="5715469C" w14:textId="77777777" w:rsidR="00D0579D" w:rsidRDefault="00D0579D" w:rsidP="00D0579D">
      <w:pPr>
        <w:rPr>
          <w:rFonts w:ascii="Arial" w:eastAsia="Times New Roman" w:hAnsi="Arial" w:cs="Arial"/>
          <w:b/>
          <w:bCs/>
          <w:color w:val="000000"/>
          <w:kern w:val="0"/>
          <w:lang w:eastAsia="en-GB"/>
          <w14:ligatures w14:val="none"/>
        </w:rPr>
      </w:pPr>
    </w:p>
    <w:p w14:paraId="2C4A77DE" w14:textId="1B81A14A" w:rsidR="00D0579D" w:rsidRPr="00D0579D" w:rsidRDefault="00D0579D" w:rsidP="00D0579D">
      <w:pPr>
        <w:rPr>
          <w:rFonts w:ascii="Arial" w:eastAsia="Times New Roman" w:hAnsi="Arial" w:cs="Arial"/>
          <w:b/>
          <w:bCs/>
          <w:color w:val="000000"/>
          <w:kern w:val="0"/>
          <w:lang w:eastAsia="en-GB"/>
          <w14:ligatures w14:val="none"/>
        </w:rPr>
      </w:pPr>
      <w:r w:rsidRPr="00D0579D">
        <w:rPr>
          <w:rFonts w:ascii="Arial" w:eastAsia="Times New Roman" w:hAnsi="Arial" w:cs="Arial"/>
          <w:b/>
          <w:bCs/>
          <w:color w:val="000000"/>
          <w:kern w:val="0"/>
          <w:lang w:eastAsia="en-GB"/>
          <w14:ligatures w14:val="none"/>
        </w:rPr>
        <w:t>Minutes:</w:t>
      </w:r>
    </w:p>
    <w:p w14:paraId="3FE55C2F"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It was moved by Councillor Needham and seconded by Councillor Brazier that the application be refused on the following grounds:</w:t>
      </w:r>
    </w:p>
    <w:p w14:paraId="5D0E5D6D"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0B22FD16"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The proposed development comprises inappropriate development, for which permission can only be granted in very special circumstances. There is harm to the Green Belt (harm in principle) and other harm to coalescence which is not clearly outweighed by other considerations (paragraphs 142, 152 and 153 of the National Planning Policy Framework 2023). We do not consider that the benefits outweigh the harm caused by this proposed development due to the harm to the Green Belt openness, coalescence and merging of towns, lack of social housing and a failure to demonstrate that the proposal would not exceed the capacity within the highway network. The proposal is therefore contrary to the National Planning Policy Framework 2023 and Policy 1 and 8 of the St Albans District Local Plan Review 1994.</w:t>
      </w:r>
    </w:p>
    <w:p w14:paraId="5853EA57"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2651F209"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It was NOT CARRIED.</w:t>
      </w:r>
    </w:p>
    <w:p w14:paraId="30BF025C"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2ACA5B04"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Votes were recorded as follows:</w:t>
      </w:r>
    </w:p>
    <w:p w14:paraId="301268E5"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4D4ED4C2"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For (5), Against (5), Abstain (1).</w:t>
      </w:r>
    </w:p>
    <w:p w14:paraId="6444FFD3"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46172A54"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The Chair exercised his right to use a casting vote and voted against the proposal.</w:t>
      </w:r>
    </w:p>
    <w:p w14:paraId="01BFA8D8"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30BD0F28"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It was moved by the Chair that the application be GRANTED for the reasons set out in the report. It was NOT CARRIED.</w:t>
      </w:r>
    </w:p>
    <w:p w14:paraId="5FFB3D36"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44681CA1"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Votes were recorded as follows:</w:t>
      </w:r>
    </w:p>
    <w:p w14:paraId="691F286C"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6B5EB290"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For (5), Against (6), Abstain (0).</w:t>
      </w:r>
    </w:p>
    <w:p w14:paraId="2AF53DC4"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1D4F60FF"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It was moved by Councillor Needham and seconded by Councillor Brazier that the application be refused for the reasons detailed previously (as above).</w:t>
      </w:r>
    </w:p>
    <w:p w14:paraId="0948D37B"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It was NOT CARRIED.</w:t>
      </w:r>
    </w:p>
    <w:p w14:paraId="49E5DC0A"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12375AFB"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Votes were recorded as follows:</w:t>
      </w:r>
    </w:p>
    <w:p w14:paraId="70A9FF82"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44BC2480"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For (5), Against (6), Abstain (0).</w:t>
      </w:r>
    </w:p>
    <w:p w14:paraId="00D10929"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6E592862" w14:textId="77777777" w:rsidR="00D0579D" w:rsidRPr="00D0579D" w:rsidRDefault="00D0579D" w:rsidP="00D0579D">
      <w:pPr>
        <w:rPr>
          <w:rFonts w:ascii="Arial" w:eastAsia="Times New Roman" w:hAnsi="Arial" w:cs="Arial"/>
          <w:b/>
          <w:bCs/>
          <w:color w:val="000000"/>
          <w:kern w:val="0"/>
          <w:lang w:eastAsia="en-GB"/>
          <w14:ligatures w14:val="none"/>
        </w:rPr>
      </w:pPr>
      <w:r w:rsidRPr="00D0579D">
        <w:rPr>
          <w:rFonts w:ascii="Arial" w:eastAsia="Times New Roman" w:hAnsi="Arial" w:cs="Arial"/>
          <w:b/>
          <w:bCs/>
          <w:color w:val="000000"/>
          <w:kern w:val="0"/>
          <w:lang w:eastAsia="en-GB"/>
          <w14:ligatures w14:val="none"/>
        </w:rPr>
        <w:t>Note (</w:t>
      </w:r>
      <w:proofErr w:type="spellStart"/>
      <w:r w:rsidRPr="00D0579D">
        <w:rPr>
          <w:rFonts w:ascii="Arial" w:eastAsia="Times New Roman" w:hAnsi="Arial" w:cs="Arial"/>
          <w:b/>
          <w:bCs/>
          <w:color w:val="000000"/>
          <w:kern w:val="0"/>
          <w:lang w:eastAsia="en-GB"/>
          <w14:ligatures w14:val="none"/>
        </w:rPr>
        <w:t>i</w:t>
      </w:r>
      <w:proofErr w:type="spellEnd"/>
      <w:r w:rsidRPr="00D0579D">
        <w:rPr>
          <w:rFonts w:ascii="Arial" w:eastAsia="Times New Roman" w:hAnsi="Arial" w:cs="Arial"/>
          <w:b/>
          <w:bCs/>
          <w:color w:val="000000"/>
          <w:kern w:val="0"/>
          <w:lang w:eastAsia="en-GB"/>
          <w14:ligatures w14:val="none"/>
        </w:rPr>
        <w:t>): The meeting was adjourned at 20:38pm and resumed at 20:45pm.</w:t>
      </w:r>
    </w:p>
    <w:p w14:paraId="6D6F242C" w14:textId="77777777" w:rsidR="00D0579D" w:rsidRPr="00D0579D" w:rsidRDefault="00D0579D" w:rsidP="00D0579D">
      <w:pPr>
        <w:rPr>
          <w:rFonts w:ascii="Arial" w:eastAsia="Times New Roman" w:hAnsi="Arial" w:cs="Arial"/>
          <w:i/>
          <w:iCs/>
          <w:color w:val="000000"/>
          <w:kern w:val="0"/>
          <w:lang w:eastAsia="en-GB"/>
          <w14:ligatures w14:val="none"/>
        </w:rPr>
      </w:pPr>
      <w:r w:rsidRPr="00D0579D">
        <w:rPr>
          <w:rFonts w:ascii="Arial" w:eastAsia="Times New Roman" w:hAnsi="Arial" w:cs="Arial"/>
          <w:i/>
          <w:iCs/>
          <w:color w:val="000000"/>
          <w:kern w:val="0"/>
          <w:lang w:eastAsia="en-GB"/>
          <w14:ligatures w14:val="none"/>
        </w:rPr>
        <w:t> </w:t>
      </w:r>
    </w:p>
    <w:p w14:paraId="5BCB9901"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It was moved by Councillor Needham and seconded by Councillor Brazier that the application be refused for the reasons detailed previously (as above).</w:t>
      </w:r>
    </w:p>
    <w:p w14:paraId="2CB9A04B"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It was CARRIED.</w:t>
      </w:r>
    </w:p>
    <w:p w14:paraId="68472A6C"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0D334E86"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Votes were recorded as follows:</w:t>
      </w:r>
    </w:p>
    <w:p w14:paraId="045823A1"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445B8CC3"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For (6), Against (5), Abstain (0).</w:t>
      </w:r>
    </w:p>
    <w:p w14:paraId="0733F44D"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lastRenderedPageBreak/>
        <w:t> </w:t>
      </w:r>
    </w:p>
    <w:p w14:paraId="6F2FF12E"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1D446F4B"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656E5434"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r w:rsidRPr="00D0579D">
        <w:rPr>
          <w:rFonts w:ascii="Arial" w:eastAsia="Times New Roman" w:hAnsi="Arial" w:cs="Arial"/>
          <w:b/>
          <w:bCs/>
          <w:color w:val="000000"/>
          <w:kern w:val="0"/>
          <w:lang w:eastAsia="en-GB"/>
          <w14:ligatures w14:val="none"/>
        </w:rPr>
        <w:t>RESOLVED</w:t>
      </w:r>
    </w:p>
    <w:p w14:paraId="54A1456D" w14:textId="77777777" w:rsidR="00D0579D" w:rsidRPr="00D0579D" w:rsidRDefault="00D0579D" w:rsidP="00D0579D">
      <w:pPr>
        <w:rPr>
          <w:rFonts w:ascii="Arial" w:eastAsia="Times New Roman" w:hAnsi="Arial" w:cs="Arial"/>
          <w:b/>
          <w:bCs/>
          <w:color w:val="000000"/>
          <w:kern w:val="0"/>
          <w:lang w:eastAsia="en-GB"/>
          <w14:ligatures w14:val="none"/>
        </w:rPr>
      </w:pPr>
      <w:r w:rsidRPr="00D0579D">
        <w:rPr>
          <w:rFonts w:ascii="Arial" w:eastAsia="Times New Roman" w:hAnsi="Arial" w:cs="Arial"/>
          <w:b/>
          <w:bCs/>
          <w:color w:val="000000"/>
          <w:kern w:val="0"/>
          <w:lang w:eastAsia="en-GB"/>
          <w14:ligatures w14:val="none"/>
        </w:rPr>
        <w:t> </w:t>
      </w:r>
    </w:p>
    <w:p w14:paraId="49F14E13"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b/>
          <w:bCs/>
          <w:color w:val="000000"/>
          <w:kern w:val="0"/>
          <w:lang w:eastAsia="en-GB"/>
          <w14:ligatures w14:val="none"/>
        </w:rPr>
        <w:t> </w:t>
      </w:r>
      <w:r w:rsidRPr="00D0579D">
        <w:rPr>
          <w:rFonts w:ascii="Arial" w:eastAsia="Times New Roman" w:hAnsi="Arial" w:cs="Arial"/>
          <w:color w:val="000000"/>
          <w:kern w:val="0"/>
          <w:lang w:eastAsia="en-GB"/>
          <w14:ligatures w14:val="none"/>
        </w:rPr>
        <w:t> That the application be REFUSED for the following reasons:</w:t>
      </w:r>
    </w:p>
    <w:p w14:paraId="494D02D2"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2A721CEA"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1.</w:t>
      </w:r>
      <w:r w:rsidRPr="00D0579D">
        <w:rPr>
          <w:rFonts w:ascii="Times New Roman" w:eastAsia="Times New Roman" w:hAnsi="Times New Roman" w:cs="Times New Roman"/>
          <w:color w:val="000000"/>
          <w:kern w:val="0"/>
          <w:sz w:val="14"/>
          <w:szCs w:val="14"/>
          <w:lang w:eastAsia="en-GB"/>
          <w14:ligatures w14:val="none"/>
        </w:rPr>
        <w:t> </w:t>
      </w:r>
      <w:r w:rsidRPr="00D0579D">
        <w:rPr>
          <w:rFonts w:ascii="Arial" w:eastAsia="Times New Roman" w:hAnsi="Arial" w:cs="Arial"/>
          <w:color w:val="000000"/>
          <w:kern w:val="0"/>
          <w:lang w:eastAsia="en-GB"/>
          <w14:ligatures w14:val="none"/>
        </w:rPr>
        <w:t> The proposed development comprises inappropriate development, for which permission can only be granted in very special circumstances. There is harm to the Green Belt (harm in principle) and other harm to coalescence which is not clearly outweighed by other considerations (paragraphs 142, 152 and 153 of the National Planning Policy Framework 2023). We do not consider that the benefits outweigh the harm caused by this proposed development due to the harm to the Green Belt openness, coalescence and merging of towns, lack of social housing and a failure to demonstrate that the proposal would not exceed the capacity within the highway network. The proposal is therefore contrary to the National Planning Policy Framework 2023 and Policy 1 and 8 of the St Albans District Local Plan Review 1994.</w:t>
      </w:r>
    </w:p>
    <w:p w14:paraId="76CC02B0"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w:t>
      </w:r>
    </w:p>
    <w:p w14:paraId="0B90174C" w14:textId="77777777" w:rsidR="00D0579D" w:rsidRPr="00D0579D" w:rsidRDefault="00D0579D" w:rsidP="00D0579D">
      <w:pPr>
        <w:rPr>
          <w:rFonts w:ascii="Arial" w:eastAsia="Times New Roman" w:hAnsi="Arial" w:cs="Arial"/>
          <w:color w:val="000000"/>
          <w:kern w:val="0"/>
          <w:lang w:eastAsia="en-GB"/>
          <w14:ligatures w14:val="none"/>
        </w:rPr>
      </w:pPr>
      <w:r w:rsidRPr="00D0579D">
        <w:rPr>
          <w:rFonts w:ascii="Arial" w:eastAsia="Times New Roman" w:hAnsi="Arial" w:cs="Arial"/>
          <w:color w:val="000000"/>
          <w:kern w:val="0"/>
          <w:lang w:eastAsia="en-GB"/>
          <w14:ligatures w14:val="none"/>
        </w:rPr>
        <w:t xml:space="preserve">(Note: </w:t>
      </w:r>
      <w:proofErr w:type="spellStart"/>
      <w:r w:rsidRPr="00D0579D">
        <w:rPr>
          <w:rFonts w:ascii="Arial" w:eastAsia="Times New Roman" w:hAnsi="Arial" w:cs="Arial"/>
          <w:color w:val="000000"/>
          <w:kern w:val="0"/>
          <w:lang w:eastAsia="en-GB"/>
          <w14:ligatures w14:val="none"/>
        </w:rPr>
        <w:t>Shirani</w:t>
      </w:r>
      <w:proofErr w:type="spellEnd"/>
      <w:r w:rsidRPr="00D0579D">
        <w:rPr>
          <w:rFonts w:ascii="Arial" w:eastAsia="Times New Roman" w:hAnsi="Arial" w:cs="Arial"/>
          <w:color w:val="000000"/>
          <w:kern w:val="0"/>
          <w:lang w:eastAsia="en-GB"/>
          <w14:ligatures w14:val="none"/>
        </w:rPr>
        <w:t xml:space="preserve"> McCarthy, who had given notice, spoke against the application. Richard Martin, who had given notice, spoke in favour of the application. Parish Cllr David Yates who had given notice spoke on the application. District Cllr Nuala Webb and District Cllr Ajanta Hilton who had both given </w:t>
      </w:r>
      <w:proofErr w:type="gramStart"/>
      <w:r w:rsidRPr="00D0579D">
        <w:rPr>
          <w:rFonts w:ascii="Arial" w:eastAsia="Times New Roman" w:hAnsi="Arial" w:cs="Arial"/>
          <w:color w:val="000000"/>
          <w:kern w:val="0"/>
          <w:lang w:eastAsia="en-GB"/>
          <w14:ligatures w14:val="none"/>
        </w:rPr>
        <w:t>notice</w:t>
      </w:r>
      <w:proofErr w:type="gramEnd"/>
      <w:r w:rsidRPr="00D0579D">
        <w:rPr>
          <w:rFonts w:ascii="Arial" w:eastAsia="Times New Roman" w:hAnsi="Arial" w:cs="Arial"/>
          <w:color w:val="000000"/>
          <w:kern w:val="0"/>
          <w:lang w:eastAsia="en-GB"/>
          <w14:ligatures w14:val="none"/>
        </w:rPr>
        <w:t>, spoke on the application.)</w:t>
      </w:r>
    </w:p>
    <w:p w14:paraId="51682CAB" w14:textId="77777777" w:rsidR="00D0579D" w:rsidRDefault="00D0579D"/>
    <w:sectPr w:rsidR="00D05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9D"/>
    <w:rsid w:val="00D0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0A6DEB"/>
  <w15:chartTrackingRefBased/>
  <w15:docId w15:val="{ED5B6F8E-B21E-EE43-B9F1-FE7A74CD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gsubitemtitletxt">
    <w:name w:val="mgsubitemtitletxt"/>
    <w:basedOn w:val="Normal"/>
    <w:rsid w:val="00D0579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i-provider">
    <w:name w:val="ui-provider"/>
    <w:basedOn w:val="DefaultParagraphFont"/>
    <w:rsid w:val="00D0579D"/>
  </w:style>
  <w:style w:type="paragraph" w:styleId="ListParagraph">
    <w:name w:val="List Paragraph"/>
    <w:basedOn w:val="Normal"/>
    <w:uiPriority w:val="34"/>
    <w:qFormat/>
    <w:rsid w:val="00D0579D"/>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39005">
      <w:bodyDiv w:val="1"/>
      <w:marLeft w:val="0"/>
      <w:marRight w:val="0"/>
      <w:marTop w:val="0"/>
      <w:marBottom w:val="0"/>
      <w:divBdr>
        <w:top w:val="none" w:sz="0" w:space="0" w:color="auto"/>
        <w:left w:val="none" w:sz="0" w:space="0" w:color="auto"/>
        <w:bottom w:val="none" w:sz="0" w:space="0" w:color="auto"/>
        <w:right w:val="none" w:sz="0" w:space="0" w:color="auto"/>
      </w:divBdr>
      <w:divsChild>
        <w:div w:id="1824735680">
          <w:marLeft w:val="0"/>
          <w:marRight w:val="0"/>
          <w:marTop w:val="120"/>
          <w:marBottom w:val="120"/>
          <w:divBdr>
            <w:top w:val="none" w:sz="0" w:space="0" w:color="auto"/>
            <w:left w:val="none" w:sz="0" w:space="0" w:color="auto"/>
            <w:bottom w:val="none" w:sz="0" w:space="0" w:color="auto"/>
            <w:right w:val="none" w:sz="0" w:space="0" w:color="auto"/>
          </w:divBdr>
          <w:divsChild>
            <w:div w:id="7825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6920">
      <w:bodyDiv w:val="1"/>
      <w:marLeft w:val="0"/>
      <w:marRight w:val="0"/>
      <w:marTop w:val="0"/>
      <w:marBottom w:val="0"/>
      <w:divBdr>
        <w:top w:val="none" w:sz="0" w:space="0" w:color="auto"/>
        <w:left w:val="none" w:sz="0" w:space="0" w:color="auto"/>
        <w:bottom w:val="none" w:sz="0" w:space="0" w:color="auto"/>
        <w:right w:val="none" w:sz="0" w:space="0" w:color="auto"/>
      </w:divBdr>
      <w:divsChild>
        <w:div w:id="1486781890">
          <w:marLeft w:val="0"/>
          <w:marRight w:val="0"/>
          <w:marTop w:val="120"/>
          <w:marBottom w:val="120"/>
          <w:divBdr>
            <w:top w:val="none" w:sz="0" w:space="0" w:color="auto"/>
            <w:left w:val="none" w:sz="0" w:space="0" w:color="auto"/>
            <w:bottom w:val="none" w:sz="0" w:space="0" w:color="auto"/>
            <w:right w:val="none" w:sz="0" w:space="0" w:color="auto"/>
          </w:divBdr>
          <w:divsChild>
            <w:div w:id="8010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CEEBEBE478384FA9FCBE4F2B10D363" ma:contentTypeVersion="21" ma:contentTypeDescription="Create a new document." ma:contentTypeScope="" ma:versionID="6a2c69ad9aa52d93c1e942d3d5103e4f">
  <xsd:schema xmlns:xsd="http://www.w3.org/2001/XMLSchema" xmlns:xs="http://www.w3.org/2001/XMLSchema" xmlns:p="http://schemas.microsoft.com/office/2006/metadata/properties" xmlns:ns2="a64e0a9f-a8ad-4792-9c4d-61cac5b576ac" xmlns:ns3="691e3cb7-f055-4ef5-bb57-8314feeb9058" targetNamespace="http://schemas.microsoft.com/office/2006/metadata/properties" ma:root="true" ma:fieldsID="650506e11b4db88469624ed882c728d7" ns2:_="" ns3:_="">
    <xsd:import namespace="a64e0a9f-a8ad-4792-9c4d-61cac5b576ac"/>
    <xsd:import namespace="691e3cb7-f055-4ef5-bb57-8314feeb90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ProjectNumber" minOccurs="0"/>
                <xsd:element ref="ns2:PandoraProjectID" minOccurs="0"/>
                <xsd:element ref="ns2: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e0a9f-a8ad-4792-9c4d-61cac5b57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ProjectNumber" ma:index="21" nillable="true" ma:displayName="Project Number" ma:format="Dropdown" ma:internalName="ProjectNumber" ma:percentage="FALSE">
      <xsd:simpleType>
        <xsd:restriction base="dms:Number"/>
      </xsd:simpleType>
    </xsd:element>
    <xsd:element name="PandoraProjectID" ma:index="22" nillable="true" ma:displayName="Pandora Project ID" ma:format="Dropdown" ma:internalName="PandoraProjectID">
      <xsd:simpleType>
        <xsd:restriction base="dms:Text">
          <xsd:maxLength value="255"/>
        </xsd:restriction>
      </xsd:simpleType>
    </xsd:element>
    <xsd:element name="Status" ma:index="23" nillable="true" ma:displayName="Status" ma:default="Project" ma:format="Dropdown" ma:internalName="Status">
      <xsd:simpleType>
        <xsd:restriction base="dms:Choice">
          <xsd:enumeration value="Project"/>
          <xsd:enumeration value="Project (complete)"/>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84caaa5-266e-4813-b8da-1c78261fe5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e3cb7-f055-4ef5-bb57-8314feeb90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3d0298a-ecc5-4faa-998e-41362ab9ca23}" ma:internalName="TaxCatchAll" ma:showField="CatchAllData" ma:web="691e3cb7-f055-4ef5-bb57-8314feeb9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doraProjectID xmlns="a64e0a9f-a8ad-4792-9c4d-61cac5b576ac" xsi:nil="true"/>
    <Status xmlns="a64e0a9f-a8ad-4792-9c4d-61cac5b576ac">Project</Status>
    <lcf76f155ced4ddcb4097134ff3c332f xmlns="a64e0a9f-a8ad-4792-9c4d-61cac5b576ac">
      <Terms xmlns="http://schemas.microsoft.com/office/infopath/2007/PartnerControls"/>
    </lcf76f155ced4ddcb4097134ff3c332f>
    <TaxCatchAll xmlns="691e3cb7-f055-4ef5-bb57-8314feeb9058" xsi:nil="true"/>
    <ProjectNumber xmlns="a64e0a9f-a8ad-4792-9c4d-61cac5b576ac" xsi:nil="true"/>
  </documentManagement>
</p:properties>
</file>

<file path=customXml/itemProps1.xml><?xml version="1.0" encoding="utf-8"?>
<ds:datastoreItem xmlns:ds="http://schemas.openxmlformats.org/officeDocument/2006/customXml" ds:itemID="{E584A392-C8A0-4A5E-A274-D9C48A5C35B9}"/>
</file>

<file path=customXml/itemProps2.xml><?xml version="1.0" encoding="utf-8"?>
<ds:datastoreItem xmlns:ds="http://schemas.openxmlformats.org/officeDocument/2006/customXml" ds:itemID="{86AC68AE-B60B-4FA1-B894-EA27E855F2FC}"/>
</file>

<file path=customXml/itemProps3.xml><?xml version="1.0" encoding="utf-8"?>
<ds:datastoreItem xmlns:ds="http://schemas.openxmlformats.org/officeDocument/2006/customXml" ds:itemID="{9E5A791D-B872-494B-8C07-978CACE8316B}"/>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Cooper</dc:creator>
  <cp:keywords/>
  <dc:description/>
  <cp:lastModifiedBy>Ollie Cooper</cp:lastModifiedBy>
  <cp:revision>1</cp:revision>
  <dcterms:created xsi:type="dcterms:W3CDTF">2024-07-09T12:31:00Z</dcterms:created>
  <dcterms:modified xsi:type="dcterms:W3CDTF">2024-07-09T12:32:00Z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0x01010093CEEBEBE478384FA9FCBE4F2B10D363</vt:lpwstr>
  </property>
</Properties>
</file>